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5E" w:rsidRDefault="00222C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2C5E" w:rsidRDefault="00222C5E">
      <w:pPr>
        <w:pStyle w:val="ConsPlusNormal"/>
        <w:jc w:val="both"/>
      </w:pPr>
    </w:p>
    <w:p w:rsidR="00222C5E" w:rsidRDefault="00222C5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22C5E" w:rsidRDefault="00222C5E">
      <w:pPr>
        <w:pStyle w:val="ConsPlusTitle"/>
        <w:jc w:val="center"/>
      </w:pPr>
    </w:p>
    <w:p w:rsidR="00222C5E" w:rsidRDefault="00222C5E">
      <w:pPr>
        <w:pStyle w:val="ConsPlusTitle"/>
        <w:jc w:val="center"/>
      </w:pPr>
      <w:r>
        <w:t>ПРИКАЗ</w:t>
      </w:r>
    </w:p>
    <w:p w:rsidR="00222C5E" w:rsidRDefault="00222C5E">
      <w:pPr>
        <w:pStyle w:val="ConsPlusTitle"/>
        <w:jc w:val="center"/>
      </w:pPr>
      <w:r>
        <w:t>от 31 декабря 2013 г. N 792</w:t>
      </w:r>
    </w:p>
    <w:p w:rsidR="00222C5E" w:rsidRDefault="00222C5E">
      <w:pPr>
        <w:pStyle w:val="ConsPlusTitle"/>
        <w:jc w:val="center"/>
      </w:pPr>
    </w:p>
    <w:p w:rsidR="00222C5E" w:rsidRDefault="00222C5E">
      <w:pPr>
        <w:pStyle w:val="ConsPlusTitle"/>
        <w:jc w:val="center"/>
      </w:pPr>
      <w:r>
        <w:t>ОБ УТВЕРЖДЕНИИ КОДЕКСА</w:t>
      </w:r>
    </w:p>
    <w:p w:rsidR="00222C5E" w:rsidRDefault="00222C5E">
      <w:pPr>
        <w:pStyle w:val="ConsPlusTitle"/>
        <w:jc w:val="center"/>
      </w:pPr>
      <w:r>
        <w:t>ЭТИКИ И СЛУЖЕБНОГО ПОВЕДЕНИЯ РАБОТНИКОВ ОРГАНОВ УПРАВЛЕНИЯ</w:t>
      </w:r>
    </w:p>
    <w:p w:rsidR="00222C5E" w:rsidRDefault="00222C5E">
      <w:pPr>
        <w:pStyle w:val="ConsPlusTitle"/>
        <w:jc w:val="center"/>
      </w:pPr>
      <w:r>
        <w:t>СОЦИАЛЬНОЙ ЗАЩИТЫ НАСЕЛЕНИЯ И УЧРЕЖДЕНИЙ</w:t>
      </w:r>
    </w:p>
    <w:p w:rsidR="00222C5E" w:rsidRDefault="00222C5E">
      <w:pPr>
        <w:pStyle w:val="ConsPlusTitle"/>
        <w:jc w:val="center"/>
      </w:pPr>
      <w:r>
        <w:t>СОЦИАЛЬНОГО ОБСЛУЖИВАНИЯ</w:t>
      </w:r>
    </w:p>
    <w:p w:rsidR="00222C5E" w:rsidRDefault="00222C5E">
      <w:pPr>
        <w:pStyle w:val="ConsPlusNormal"/>
        <w:ind w:firstLine="540"/>
        <w:jc w:val="both"/>
      </w:pPr>
    </w:p>
    <w:p w:rsidR="00222C5E" w:rsidRDefault="00222C5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"з" пункта 1</w:t>
        </w:r>
      </w:hyperlink>
      <w:r>
        <w:t xml:space="preserve"> Указа Президента Российской Федерации от 7 мая 2012 г. N 597 "О мерах по реализации государственной социальной политики" приказываю:</w:t>
      </w:r>
    </w:p>
    <w:p w:rsidR="00222C5E" w:rsidRDefault="00222C5E">
      <w:pPr>
        <w:pStyle w:val="ConsPlusNormal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Кодекс</w:t>
        </w:r>
      </w:hyperlink>
      <w:r>
        <w:t xml:space="preserve"> этики и служебного поведения работников органов управления социальной защиты населения и учреждений социального обслуживания согласно приложению (далее - Кодекс).</w:t>
      </w:r>
    </w:p>
    <w:p w:rsidR="00222C5E" w:rsidRDefault="00222C5E">
      <w:pPr>
        <w:pStyle w:val="ConsPlusNormal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 </w:t>
      </w:r>
      <w:hyperlink w:anchor="P27" w:history="1">
        <w:r>
          <w:rPr>
            <w:color w:val="0000FF"/>
          </w:rPr>
          <w:t>Кодекса</w:t>
        </w:r>
      </w:hyperlink>
      <w:r>
        <w:t>.</w:t>
      </w:r>
    </w:p>
    <w:p w:rsidR="00222C5E" w:rsidRDefault="00222C5E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труда и социальной защиты Российской Федерации А.В. Вовченко.</w:t>
      </w:r>
    </w:p>
    <w:p w:rsidR="00222C5E" w:rsidRDefault="00222C5E">
      <w:pPr>
        <w:pStyle w:val="ConsPlusNormal"/>
        <w:ind w:firstLine="540"/>
        <w:jc w:val="both"/>
      </w:pPr>
    </w:p>
    <w:p w:rsidR="00222C5E" w:rsidRDefault="00222C5E">
      <w:pPr>
        <w:pStyle w:val="ConsPlusNormal"/>
        <w:jc w:val="right"/>
      </w:pPr>
      <w:r>
        <w:t>Министр</w:t>
      </w:r>
    </w:p>
    <w:p w:rsidR="00222C5E" w:rsidRDefault="00222C5E">
      <w:pPr>
        <w:pStyle w:val="ConsPlusNormal"/>
        <w:jc w:val="right"/>
      </w:pPr>
      <w:r>
        <w:t>М.ТОПИЛИН</w:t>
      </w:r>
    </w:p>
    <w:p w:rsidR="00222C5E" w:rsidRDefault="00222C5E">
      <w:pPr>
        <w:pStyle w:val="ConsPlusNormal"/>
        <w:jc w:val="right"/>
      </w:pPr>
    </w:p>
    <w:p w:rsidR="00222C5E" w:rsidRDefault="00222C5E">
      <w:pPr>
        <w:pStyle w:val="ConsPlusNormal"/>
        <w:jc w:val="right"/>
      </w:pPr>
    </w:p>
    <w:p w:rsidR="00222C5E" w:rsidRDefault="00222C5E">
      <w:pPr>
        <w:pStyle w:val="ConsPlusNormal"/>
        <w:jc w:val="right"/>
      </w:pPr>
    </w:p>
    <w:p w:rsidR="00222C5E" w:rsidRDefault="00222C5E">
      <w:pPr>
        <w:pStyle w:val="ConsPlusNormal"/>
        <w:jc w:val="right"/>
      </w:pPr>
    </w:p>
    <w:p w:rsidR="00222C5E" w:rsidRDefault="00222C5E">
      <w:pPr>
        <w:pStyle w:val="ConsPlusNormal"/>
        <w:jc w:val="right"/>
      </w:pPr>
    </w:p>
    <w:p w:rsidR="00222C5E" w:rsidRDefault="00222C5E">
      <w:pPr>
        <w:pStyle w:val="ConsPlusNormal"/>
        <w:jc w:val="right"/>
      </w:pPr>
      <w:r>
        <w:t>Приложение</w:t>
      </w:r>
    </w:p>
    <w:p w:rsidR="00222C5E" w:rsidRDefault="00222C5E">
      <w:pPr>
        <w:pStyle w:val="ConsPlusNormal"/>
        <w:jc w:val="right"/>
      </w:pPr>
      <w:r>
        <w:t>к приказу Минтруда России</w:t>
      </w:r>
    </w:p>
    <w:p w:rsidR="00222C5E" w:rsidRDefault="00222C5E">
      <w:pPr>
        <w:pStyle w:val="ConsPlusNormal"/>
        <w:jc w:val="right"/>
      </w:pPr>
      <w:r>
        <w:t>от 31 декабря 2013 г. N 792</w:t>
      </w:r>
    </w:p>
    <w:p w:rsidR="00222C5E" w:rsidRDefault="00222C5E">
      <w:pPr>
        <w:pStyle w:val="ConsPlusNormal"/>
        <w:ind w:firstLine="540"/>
        <w:jc w:val="both"/>
      </w:pPr>
    </w:p>
    <w:p w:rsidR="00222C5E" w:rsidRDefault="00222C5E">
      <w:pPr>
        <w:pStyle w:val="ConsPlusTitle"/>
        <w:jc w:val="center"/>
      </w:pPr>
      <w:bookmarkStart w:id="0" w:name="P27"/>
      <w:bookmarkEnd w:id="0"/>
      <w:r>
        <w:t>КОДЕКС</w:t>
      </w:r>
    </w:p>
    <w:p w:rsidR="00222C5E" w:rsidRDefault="00222C5E">
      <w:pPr>
        <w:pStyle w:val="ConsPlusTitle"/>
        <w:jc w:val="center"/>
      </w:pPr>
      <w:r>
        <w:t>ЭТИКИ И СЛУЖЕБНОГО ПОВЕДЕНИЯ РАБОТНИКОВ ОРГАНОВ УПРАВЛЕНИЯ</w:t>
      </w:r>
    </w:p>
    <w:p w:rsidR="00222C5E" w:rsidRDefault="00222C5E">
      <w:pPr>
        <w:pStyle w:val="ConsPlusTitle"/>
        <w:jc w:val="center"/>
      </w:pPr>
      <w:r>
        <w:t>СОЦИАЛЬНОЙ ЗАЩИТЫ НАСЕЛЕНИЯ И УЧРЕЖДЕНИЙ</w:t>
      </w:r>
    </w:p>
    <w:p w:rsidR="00222C5E" w:rsidRDefault="00222C5E">
      <w:pPr>
        <w:pStyle w:val="ConsPlusTitle"/>
        <w:jc w:val="center"/>
      </w:pPr>
      <w:r>
        <w:t>СОЦИАЛЬНОГО ОБСЛУЖИВАНИЯ</w:t>
      </w:r>
    </w:p>
    <w:p w:rsidR="00222C5E" w:rsidRDefault="00222C5E">
      <w:pPr>
        <w:pStyle w:val="ConsPlusNormal"/>
        <w:jc w:val="center"/>
      </w:pPr>
    </w:p>
    <w:p w:rsidR="00222C5E" w:rsidRDefault="00222C5E">
      <w:pPr>
        <w:pStyle w:val="ConsPlusNormal"/>
        <w:jc w:val="center"/>
      </w:pPr>
      <w:r>
        <w:t>I. Общие положения</w:t>
      </w:r>
    </w:p>
    <w:p w:rsidR="00222C5E" w:rsidRDefault="00222C5E">
      <w:pPr>
        <w:pStyle w:val="ConsPlusNormal"/>
        <w:ind w:firstLine="540"/>
        <w:jc w:val="both"/>
      </w:pPr>
    </w:p>
    <w:p w:rsidR="00222C5E" w:rsidRDefault="00222C5E">
      <w:pPr>
        <w:pStyle w:val="ConsPlusNormal"/>
        <w:ind w:firstLine="540"/>
        <w:jc w:val="both"/>
      </w:pPr>
      <w:r>
        <w:t xml:space="preserve">1. Кодекс этики и служебного поведения работников органов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 - участников СНГ (постановление N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 8 июля 1994 г.),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10 декабря 1995 г. N 195-ФЗ "Об основах социального обслуживания населения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 августа 1995 г. N 122-ФЗ "О социальном обслуживании 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</w:p>
    <w:p w:rsidR="00222C5E" w:rsidRDefault="00222C5E">
      <w:pPr>
        <w:pStyle w:val="ConsPlusNormal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:rsidR="00222C5E" w:rsidRDefault="00222C5E">
      <w:pPr>
        <w:pStyle w:val="ConsPlusNormal"/>
        <w:ind w:firstLine="540"/>
        <w:jc w:val="both"/>
      </w:pPr>
      <w:r>
        <w:t>3. 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222C5E" w:rsidRDefault="00222C5E">
      <w:pPr>
        <w:pStyle w:val="ConsPlusNormal"/>
        <w:ind w:firstLine="540"/>
        <w:jc w:val="both"/>
      </w:pPr>
      <w:r>
        <w:t>4. 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Кодекса.</w:t>
      </w:r>
    </w:p>
    <w:p w:rsidR="00222C5E" w:rsidRDefault="00222C5E">
      <w:pPr>
        <w:pStyle w:val="ConsPlusNormal"/>
        <w:ind w:firstLine="540"/>
        <w:jc w:val="both"/>
      </w:pPr>
      <w:r>
        <w:t>5. 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 граждан к органам управления социальной защиты населения и учреждениям социального обслуживания.</w:t>
      </w:r>
    </w:p>
    <w:p w:rsidR="00222C5E" w:rsidRDefault="00222C5E">
      <w:pPr>
        <w:pStyle w:val="ConsPlusNormal"/>
        <w:ind w:firstLine="540"/>
        <w:jc w:val="both"/>
      </w:pPr>
      <w:r>
        <w:t>6. Кодекс:</w:t>
      </w:r>
    </w:p>
    <w:p w:rsidR="00222C5E" w:rsidRDefault="00222C5E">
      <w:pPr>
        <w:pStyle w:val="ConsPlusNormal"/>
        <w:ind w:firstLine="540"/>
        <w:jc w:val="both"/>
      </w:pPr>
      <w: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222C5E" w:rsidRDefault="00222C5E">
      <w:pPr>
        <w:pStyle w:val="ConsPlusNormal"/>
        <w:ind w:firstLine="540"/>
        <w:jc w:val="both"/>
      </w:pPr>
      <w: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222C5E" w:rsidRDefault="00222C5E">
      <w:pPr>
        <w:pStyle w:val="ConsPlusNormal"/>
        <w:ind w:firstLine="540"/>
        <w:jc w:val="both"/>
      </w:pPr>
      <w:r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222C5E" w:rsidRDefault="00222C5E">
      <w:pPr>
        <w:pStyle w:val="ConsPlusNormal"/>
        <w:jc w:val="center"/>
      </w:pPr>
    </w:p>
    <w:p w:rsidR="00222C5E" w:rsidRDefault="00222C5E">
      <w:pPr>
        <w:pStyle w:val="ConsPlusNormal"/>
        <w:jc w:val="center"/>
      </w:pPr>
      <w:r>
        <w:t>II. Основные принципы и правила служебного</w:t>
      </w:r>
    </w:p>
    <w:p w:rsidR="00222C5E" w:rsidRDefault="00222C5E">
      <w:pPr>
        <w:pStyle w:val="ConsPlusNormal"/>
        <w:jc w:val="center"/>
      </w:pPr>
      <w:r>
        <w:t>поведения, которыми надлежит руководствоваться работникам</w:t>
      </w:r>
    </w:p>
    <w:p w:rsidR="00222C5E" w:rsidRDefault="00222C5E">
      <w:pPr>
        <w:pStyle w:val="ConsPlusNormal"/>
        <w:jc w:val="center"/>
      </w:pPr>
      <w:r>
        <w:t>органов управления социальной защиты населения и работникам</w:t>
      </w:r>
    </w:p>
    <w:p w:rsidR="00222C5E" w:rsidRDefault="00222C5E">
      <w:pPr>
        <w:pStyle w:val="ConsPlusNormal"/>
        <w:jc w:val="center"/>
      </w:pPr>
      <w:r>
        <w:t>учреждений социального обслуживания</w:t>
      </w:r>
    </w:p>
    <w:p w:rsidR="00222C5E" w:rsidRDefault="00222C5E">
      <w:pPr>
        <w:pStyle w:val="ConsPlusNormal"/>
        <w:jc w:val="center"/>
      </w:pPr>
    </w:p>
    <w:p w:rsidR="00222C5E" w:rsidRDefault="00222C5E">
      <w:pPr>
        <w:pStyle w:val="ConsPlusNormal"/>
        <w:ind w:firstLine="540"/>
        <w:jc w:val="both"/>
      </w:pPr>
      <w:r>
        <w:t>8. Основные принципы служебного поведения работников органов управления социальной защиты населения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222C5E" w:rsidRDefault="00222C5E">
      <w:pPr>
        <w:pStyle w:val="ConsPlusNormal"/>
        <w:ind w:firstLine="540"/>
        <w:jc w:val="both"/>
      </w:pPr>
      <w: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222C5E" w:rsidRDefault="00222C5E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222C5E" w:rsidRDefault="00222C5E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обслуживания;</w:t>
      </w:r>
    </w:p>
    <w:p w:rsidR="00222C5E" w:rsidRDefault="00222C5E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органа управления социальной защиты населения и учреждения социального обслуживания;</w:t>
      </w:r>
    </w:p>
    <w:p w:rsidR="00222C5E" w:rsidRDefault="00222C5E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222C5E" w:rsidRDefault="00222C5E">
      <w:pPr>
        <w:pStyle w:val="ConsPlusNormal"/>
        <w:ind w:firstLine="540"/>
        <w:jc w:val="both"/>
      </w:pPr>
      <w: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222C5E" w:rsidRDefault="00222C5E">
      <w:pPr>
        <w:pStyle w:val="ConsPlusNormal"/>
        <w:ind w:firstLine="540"/>
        <w:jc w:val="both"/>
      </w:pPr>
      <w:r>
        <w:t>е) обеспечивать безопасность оказываемых социальных услуг для жизни и здоровья клиентов;</w:t>
      </w:r>
    </w:p>
    <w:p w:rsidR="00222C5E" w:rsidRDefault="00222C5E">
      <w:pPr>
        <w:pStyle w:val="ConsPlusNormal"/>
        <w:ind w:firstLine="540"/>
        <w:jc w:val="both"/>
      </w:pPr>
      <w: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22C5E" w:rsidRDefault="00222C5E">
      <w:pPr>
        <w:pStyle w:val="ConsPlusNormal"/>
        <w:ind w:firstLine="540"/>
        <w:jc w:val="both"/>
      </w:pPr>
      <w: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222C5E" w:rsidRDefault="00222C5E">
      <w:pPr>
        <w:pStyle w:val="ConsPlusNormal"/>
        <w:ind w:firstLine="540"/>
        <w:jc w:val="both"/>
      </w:pPr>
      <w:r>
        <w:t>и) соблюдать нормы служебной и профессиональной этики, правила делового поведения и общения;</w:t>
      </w:r>
    </w:p>
    <w:p w:rsidR="00222C5E" w:rsidRDefault="00222C5E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222C5E" w:rsidRDefault="00222C5E">
      <w:pPr>
        <w:pStyle w:val="ConsPlusNormal"/>
        <w:ind w:firstLine="540"/>
        <w:jc w:val="both"/>
      </w:pPr>
      <w: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222C5E" w:rsidRDefault="00222C5E">
      <w:pPr>
        <w:pStyle w:val="ConsPlusNormal"/>
        <w:ind w:firstLine="540"/>
        <w:jc w:val="both"/>
      </w:pPr>
      <w: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222C5E" w:rsidRDefault="00222C5E">
      <w:pPr>
        <w:pStyle w:val="ConsPlusNormal"/>
        <w:ind w:firstLine="540"/>
        <w:jc w:val="both"/>
      </w:pPr>
      <w: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222C5E" w:rsidRDefault="00222C5E">
      <w:pPr>
        <w:pStyle w:val="ConsPlusNormal"/>
        <w:ind w:firstLine="540"/>
        <w:jc w:val="both"/>
      </w:pPr>
      <w: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222C5E" w:rsidRDefault="00222C5E">
      <w:pPr>
        <w:pStyle w:val="ConsPlusNormal"/>
        <w:ind w:firstLine="540"/>
        <w:jc w:val="both"/>
      </w:pPr>
      <w:r>
        <w:t>п) воздерживаться от поведения,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222C5E" w:rsidRDefault="00222C5E">
      <w:pPr>
        <w:pStyle w:val="ConsPlusNormal"/>
        <w:ind w:firstLine="540"/>
        <w:jc w:val="both"/>
      </w:pPr>
      <w: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222C5E" w:rsidRDefault="00222C5E">
      <w:pPr>
        <w:pStyle w:val="ConsPlusNormal"/>
        <w:ind w:firstLine="540"/>
        <w:jc w:val="both"/>
      </w:pPr>
      <w: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222C5E" w:rsidRDefault="00222C5E">
      <w:pPr>
        <w:pStyle w:val="ConsPlusNormal"/>
        <w:ind w:firstLine="540"/>
        <w:jc w:val="both"/>
      </w:pPr>
      <w: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222C5E" w:rsidRDefault="00222C5E">
      <w:pPr>
        <w:pStyle w:val="ConsPlusNormal"/>
        <w:ind w:firstLine="540"/>
        <w:jc w:val="both"/>
      </w:pPr>
      <w:r>
        <w:t>у) нести личную ответственность за результаты своей деятельности;</w:t>
      </w:r>
    </w:p>
    <w:p w:rsidR="00222C5E" w:rsidRDefault="00222C5E">
      <w:pPr>
        <w:pStyle w:val="ConsPlusNormal"/>
        <w:ind w:firstLine="540"/>
        <w:jc w:val="both"/>
      </w:pPr>
      <w: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222C5E" w:rsidRDefault="00222C5E">
      <w:pPr>
        <w:pStyle w:val="ConsPlusNormal"/>
        <w:ind w:firstLine="540"/>
        <w:jc w:val="both"/>
      </w:pPr>
      <w:r>
        <w:t xml:space="preserve">10. Работники органов управления социальной защиты населения и учреждений социального обслуживания обязаны соблюдать </w:t>
      </w:r>
      <w:hyperlink r:id="rId9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</w:p>
    <w:p w:rsidR="00222C5E" w:rsidRDefault="00222C5E">
      <w:pPr>
        <w:pStyle w:val="ConsPlusNormal"/>
        <w:ind w:firstLine="540"/>
        <w:jc w:val="both"/>
      </w:pPr>
      <w:r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222C5E" w:rsidRDefault="00222C5E">
      <w:pPr>
        <w:pStyle w:val="ConsPlusNormal"/>
        <w:ind w:firstLine="540"/>
        <w:jc w:val="both"/>
      </w:pPr>
      <w:r>
        <w:t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222C5E" w:rsidRDefault="00222C5E">
      <w:pPr>
        <w:pStyle w:val="ConsPlusNormal"/>
        <w:ind w:firstLine="540"/>
        <w:jc w:val="both"/>
      </w:pPr>
      <w:r>
        <w:t>13. 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:rsidR="00222C5E" w:rsidRDefault="00222C5E">
      <w:pPr>
        <w:pStyle w:val="ConsPlusNormal"/>
        <w:ind w:firstLine="540"/>
        <w:jc w:val="both"/>
      </w:pPr>
      <w:r>
        <w:t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222C5E" w:rsidRDefault="00222C5E">
      <w:pPr>
        <w:pStyle w:val="ConsPlusNormal"/>
        <w:ind w:firstLine="540"/>
        <w:jc w:val="both"/>
      </w:pPr>
      <w:r>
        <w:t>а) принимать меры по предотвращению и урегулированию межведомственных конфликтов интересов;</w:t>
      </w:r>
    </w:p>
    <w:p w:rsidR="00222C5E" w:rsidRDefault="00222C5E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222C5E" w:rsidRDefault="00222C5E">
      <w:pPr>
        <w:pStyle w:val="ConsPlusNormal"/>
        <w:ind w:firstLine="540"/>
        <w:jc w:val="both"/>
      </w:pPr>
      <w: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222C5E" w:rsidRDefault="00222C5E">
      <w:pPr>
        <w:pStyle w:val="ConsPlusNormal"/>
        <w:ind w:firstLine="540"/>
        <w:jc w:val="both"/>
      </w:pPr>
      <w: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222C5E" w:rsidRDefault="00222C5E">
      <w:pPr>
        <w:pStyle w:val="ConsPlusNormal"/>
        <w:ind w:firstLine="540"/>
        <w:jc w:val="both"/>
      </w:pPr>
      <w:r>
        <w:t>16.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222C5E" w:rsidRDefault="00222C5E">
      <w:pPr>
        <w:pStyle w:val="ConsPlusNormal"/>
        <w:jc w:val="center"/>
      </w:pPr>
    </w:p>
    <w:p w:rsidR="00222C5E" w:rsidRDefault="00222C5E">
      <w:pPr>
        <w:pStyle w:val="ConsPlusNormal"/>
        <w:jc w:val="center"/>
      </w:pPr>
      <w:r>
        <w:t>III. Этические правила служебного поведения работников</w:t>
      </w:r>
    </w:p>
    <w:p w:rsidR="00222C5E" w:rsidRDefault="00222C5E">
      <w:pPr>
        <w:pStyle w:val="ConsPlusNormal"/>
        <w:jc w:val="center"/>
      </w:pPr>
      <w:r>
        <w:t>органов управления социальной защиты населения и учреждений</w:t>
      </w:r>
    </w:p>
    <w:p w:rsidR="00222C5E" w:rsidRDefault="00222C5E">
      <w:pPr>
        <w:pStyle w:val="ConsPlusNormal"/>
        <w:jc w:val="center"/>
      </w:pPr>
      <w:r>
        <w:t>социального обслуживания</w:t>
      </w:r>
    </w:p>
    <w:p w:rsidR="00222C5E" w:rsidRDefault="00222C5E">
      <w:pPr>
        <w:pStyle w:val="ConsPlusNormal"/>
        <w:jc w:val="center"/>
      </w:pPr>
    </w:p>
    <w:p w:rsidR="00222C5E" w:rsidRDefault="00222C5E">
      <w:pPr>
        <w:pStyle w:val="ConsPlusNormal"/>
        <w:ind w:firstLine="540"/>
        <w:jc w:val="both"/>
      </w:pPr>
      <w:r>
        <w:t xml:space="preserve">17.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</w:t>
      </w:r>
      <w:proofErr w:type="gramStart"/>
      <w:r>
        <w:t>высшей 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22C5E" w:rsidRDefault="00222C5E">
      <w:pPr>
        <w:pStyle w:val="ConsPlusNormal"/>
        <w:ind w:firstLine="540"/>
        <w:jc w:val="both"/>
      </w:pPr>
      <w:r>
        <w:t>18. В служебном поведении работника органа управления социальной защиты населения и учреждения социального обслуживания недопустимы:</w:t>
      </w:r>
    </w:p>
    <w:p w:rsidR="00222C5E" w:rsidRDefault="00222C5E">
      <w:pPr>
        <w:pStyle w:val="ConsPlusNormal"/>
        <w:ind w:firstLine="540"/>
        <w:jc w:val="both"/>
      </w:pPr>
      <w: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22C5E" w:rsidRDefault="00222C5E">
      <w:pPr>
        <w:pStyle w:val="ConsPlusNormal"/>
        <w:ind w:firstLine="540"/>
        <w:jc w:val="both"/>
      </w:pPr>
      <w: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222C5E" w:rsidRDefault="00222C5E">
      <w:pPr>
        <w:pStyle w:val="ConsPlusNormal"/>
        <w:ind w:firstLine="540"/>
        <w:jc w:val="both"/>
      </w:pPr>
      <w: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222C5E" w:rsidRDefault="00222C5E">
      <w:pPr>
        <w:pStyle w:val="ConsPlusNormal"/>
        <w:ind w:firstLine="540"/>
        <w:jc w:val="both"/>
      </w:pPr>
      <w: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222C5E" w:rsidRDefault="00222C5E">
      <w:pPr>
        <w:pStyle w:val="ConsPlusNormal"/>
        <w:ind w:firstLine="540"/>
        <w:jc w:val="both"/>
      </w:pPr>
      <w:r>
        <w:t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22C5E" w:rsidRDefault="00222C5E">
      <w:pPr>
        <w:pStyle w:val="ConsPlusNormal"/>
        <w:ind w:firstLine="540"/>
        <w:jc w:val="both"/>
      </w:pPr>
      <w:r>
        <w:t>20. 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222C5E" w:rsidRDefault="00222C5E">
      <w:pPr>
        <w:pStyle w:val="ConsPlusNormal"/>
        <w:ind w:firstLine="540"/>
        <w:jc w:val="both"/>
      </w:pPr>
      <w:r>
        <w:t>21. Внешний вид работника органа управления социальной защиты населения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22C5E" w:rsidRDefault="00222C5E">
      <w:pPr>
        <w:pStyle w:val="ConsPlusNormal"/>
        <w:jc w:val="center"/>
      </w:pPr>
    </w:p>
    <w:p w:rsidR="00222C5E" w:rsidRDefault="00222C5E">
      <w:pPr>
        <w:pStyle w:val="ConsPlusNormal"/>
        <w:jc w:val="center"/>
      </w:pPr>
      <w:r>
        <w:t>IV. Ответственность за нарушение Кодекса</w:t>
      </w:r>
    </w:p>
    <w:p w:rsidR="00222C5E" w:rsidRDefault="00222C5E">
      <w:pPr>
        <w:pStyle w:val="ConsPlusNormal"/>
        <w:jc w:val="center"/>
      </w:pPr>
    </w:p>
    <w:p w:rsidR="00222C5E" w:rsidRDefault="00222C5E">
      <w:pPr>
        <w:pStyle w:val="ConsPlusNormal"/>
        <w:ind w:firstLine="540"/>
        <w:jc w:val="both"/>
      </w:pPr>
      <w:r>
        <w:t>22. Нарушение работником органа управления социальной защиты населения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222C5E" w:rsidRDefault="00222C5E">
      <w:pPr>
        <w:pStyle w:val="ConsPlusNormal"/>
        <w:ind w:firstLine="540"/>
        <w:jc w:val="both"/>
      </w:pPr>
      <w:r>
        <w:t>23. Соблюдение работником органа управления социальной защиты населения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222C5E" w:rsidRDefault="00222C5E">
      <w:pPr>
        <w:pStyle w:val="ConsPlusNormal"/>
        <w:ind w:firstLine="540"/>
        <w:jc w:val="both"/>
      </w:pPr>
      <w: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222C5E" w:rsidRDefault="00222C5E">
      <w:pPr>
        <w:pStyle w:val="ConsPlusNormal"/>
        <w:ind w:firstLine="540"/>
        <w:jc w:val="both"/>
      </w:pPr>
      <w:r>
        <w:t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222C5E" w:rsidRDefault="00222C5E">
      <w:pPr>
        <w:pStyle w:val="ConsPlusNormal"/>
        <w:ind w:firstLine="540"/>
        <w:jc w:val="both"/>
      </w:pPr>
    </w:p>
    <w:p w:rsidR="00222C5E" w:rsidRDefault="00222C5E">
      <w:pPr>
        <w:pStyle w:val="ConsPlusNormal"/>
        <w:ind w:firstLine="540"/>
        <w:jc w:val="both"/>
      </w:pPr>
    </w:p>
    <w:p w:rsidR="00222C5E" w:rsidRDefault="00222C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5D80" w:rsidRDefault="00AD5D80">
      <w:bookmarkStart w:id="1" w:name="_GoBack"/>
      <w:bookmarkEnd w:id="1"/>
    </w:p>
    <w:sectPr w:rsidR="00AD5D80" w:rsidSect="0072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5E"/>
    <w:rsid w:val="00222C5E"/>
    <w:rsid w:val="00A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DD714-3670-4419-9C8E-C5EEA19F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C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2AE3993F74CF3711775939A57810288FE14E0EA915D973A26BEE95128001D0B29A2405D4314F6065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32AE3993F74CF3711775939A57810288FD15EEEA955D973A26BEE95128001D0B29A2405D4317F3065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32AE3993F74CF3711775939A5781028BF317E2E4C00A956B73B00E5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A32AE3993F74CF3711775939A57810288F919E4EB925D973A26BEE95128001D0B29A2405D4316F3065A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32AE3993F74CF3711775939A5781028BF317E2E4C00A956B73B00E5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Дедов</dc:creator>
  <cp:keywords/>
  <dc:description/>
  <cp:lastModifiedBy>Сергей В. Дедов</cp:lastModifiedBy>
  <cp:revision>1</cp:revision>
  <dcterms:created xsi:type="dcterms:W3CDTF">2016-05-12T05:57:00Z</dcterms:created>
  <dcterms:modified xsi:type="dcterms:W3CDTF">2016-05-12T05:58:00Z</dcterms:modified>
</cp:coreProperties>
</file>